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44BAF" w14:textId="77777777" w:rsidR="00187E84" w:rsidRPr="00187E84" w:rsidRDefault="00187E84" w:rsidP="00187E8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187E84">
        <w:rPr>
          <w:rFonts w:ascii="Times New Roman" w:eastAsia="Times New Roman" w:hAnsi="Times New Roman" w:cs="Times New Roman"/>
          <w:b/>
          <w:bCs/>
          <w:kern w:val="36"/>
          <w:sz w:val="48"/>
          <w:szCs w:val="48"/>
          <w14:ligatures w14:val="none"/>
        </w:rPr>
        <w:t>Terms of Use Statement</w:t>
      </w:r>
    </w:p>
    <w:p w14:paraId="7621E094" w14:textId="6C1FB957" w:rsidR="00187E84" w:rsidRPr="00187E84" w:rsidRDefault="00187E84" w:rsidP="00187E84">
      <w:pPr>
        <w:spacing w:before="100" w:beforeAutospacing="1" w:after="100" w:afterAutospacing="1" w:line="240" w:lineRule="auto"/>
        <w:rPr>
          <w:rFonts w:ascii="Times New Roman" w:eastAsia="Times New Roman" w:hAnsi="Times New Roman" w:cs="Times New Roman"/>
          <w:kern w:val="0"/>
          <w14:ligatures w14:val="none"/>
        </w:rPr>
      </w:pPr>
      <w:r w:rsidRPr="00187E84">
        <w:rPr>
          <w:rFonts w:ascii="Times New Roman" w:eastAsia="Times New Roman" w:hAnsi="Times New Roman" w:cs="Times New Roman"/>
          <w:kern w:val="0"/>
          <w14:ligatures w14:val="none"/>
        </w:rPr>
        <w:t>Welcome to The Third Path</w:t>
      </w:r>
      <w:r>
        <w:rPr>
          <w:rFonts w:ascii="Times New Roman" w:eastAsia="Times New Roman" w:hAnsi="Times New Roman" w:cs="Times New Roman"/>
          <w:kern w:val="0"/>
          <w14:ligatures w14:val="none"/>
        </w:rPr>
        <w:t>,</w:t>
      </w:r>
      <w:r w:rsidRPr="00187E84">
        <w:rPr>
          <w:rFonts w:ascii="Times New Roman" w:eastAsia="Times New Roman" w:hAnsi="Times New Roman" w:cs="Times New Roman"/>
          <w:kern w:val="0"/>
          <w14:ligatures w14:val="none"/>
        </w:rPr>
        <w:t xml:space="preserve"> LLC. Thank you for visiting our website.</w:t>
      </w:r>
    </w:p>
    <w:p w14:paraId="0CB17D30" w14:textId="77777777" w:rsidR="00187E84" w:rsidRPr="00187E84" w:rsidRDefault="00187E84" w:rsidP="00187E84">
      <w:pPr>
        <w:spacing w:before="100" w:beforeAutospacing="1" w:after="100" w:afterAutospacing="1" w:line="240" w:lineRule="auto"/>
        <w:rPr>
          <w:rFonts w:ascii="Times New Roman" w:eastAsia="Times New Roman" w:hAnsi="Times New Roman" w:cs="Times New Roman"/>
          <w:kern w:val="0"/>
          <w14:ligatures w14:val="none"/>
        </w:rPr>
      </w:pPr>
      <w:r w:rsidRPr="00187E84">
        <w:rPr>
          <w:rFonts w:ascii="Times New Roman" w:eastAsia="Times New Roman" w:hAnsi="Times New Roman" w:cs="Times New Roman"/>
          <w:kern w:val="0"/>
          <w14:ligatures w14:val="none"/>
        </w:rPr>
        <w:t>We created this website to share information about our leadership consulting, executive coaching, organizational development services, and resources that support leaders, organizations, and communities.</w:t>
      </w:r>
    </w:p>
    <w:p w14:paraId="101C51D0" w14:textId="77777777" w:rsidR="00187E84" w:rsidRPr="00187E84" w:rsidRDefault="00187E84" w:rsidP="00187E84">
      <w:pPr>
        <w:spacing w:before="100" w:beforeAutospacing="1" w:after="100" w:afterAutospacing="1" w:line="240" w:lineRule="auto"/>
        <w:rPr>
          <w:rFonts w:ascii="Times New Roman" w:eastAsia="Times New Roman" w:hAnsi="Times New Roman" w:cs="Times New Roman"/>
          <w:kern w:val="0"/>
          <w14:ligatures w14:val="none"/>
        </w:rPr>
      </w:pPr>
      <w:r w:rsidRPr="00187E84">
        <w:rPr>
          <w:rFonts w:ascii="Times New Roman" w:eastAsia="Times New Roman" w:hAnsi="Times New Roman" w:cs="Times New Roman"/>
          <w:kern w:val="0"/>
          <w14:ligatures w14:val="none"/>
        </w:rPr>
        <w:t>By using this website, you agree to use it respectfully and in accordance with applicable laws. We ask that you refrain from any activity that could interfere with the website's operation, compromise its security, or misuse its content.</w:t>
      </w:r>
    </w:p>
    <w:p w14:paraId="297B54F5" w14:textId="77777777" w:rsidR="00187E84" w:rsidRPr="00187E84" w:rsidRDefault="00187E84" w:rsidP="00187E84">
      <w:pPr>
        <w:spacing w:before="100" w:beforeAutospacing="1" w:after="100" w:afterAutospacing="1" w:line="240" w:lineRule="auto"/>
        <w:rPr>
          <w:rFonts w:ascii="Times New Roman" w:eastAsia="Times New Roman" w:hAnsi="Times New Roman" w:cs="Times New Roman"/>
          <w:kern w:val="0"/>
          <w14:ligatures w14:val="none"/>
        </w:rPr>
      </w:pPr>
      <w:r w:rsidRPr="00187E84">
        <w:rPr>
          <w:rFonts w:ascii="Times New Roman" w:eastAsia="Times New Roman" w:hAnsi="Times New Roman" w:cs="Times New Roman"/>
          <w:kern w:val="0"/>
          <w14:ligatures w14:val="none"/>
        </w:rPr>
        <w:t>The information provided on this website is intended for general informational purposes only. While we strive to ensure the information is accurate and current, it should not be considered legal, financial, employment, or other professional advice. Each organization and leadership situation is unique, and we encourage you to seek professional guidance appropriate to your circumstances.</w:t>
      </w:r>
    </w:p>
    <w:p w14:paraId="7B76FDE9" w14:textId="601A091E" w:rsidR="00187E84" w:rsidRPr="00187E84" w:rsidRDefault="00187E84" w:rsidP="00187E84">
      <w:pPr>
        <w:spacing w:before="100" w:beforeAutospacing="1" w:after="100" w:afterAutospacing="1" w:line="240" w:lineRule="auto"/>
        <w:rPr>
          <w:rFonts w:ascii="Times New Roman" w:eastAsia="Times New Roman" w:hAnsi="Times New Roman" w:cs="Times New Roman"/>
          <w:kern w:val="0"/>
          <w14:ligatures w14:val="none"/>
        </w:rPr>
      </w:pPr>
      <w:r w:rsidRPr="00187E84">
        <w:rPr>
          <w:rFonts w:ascii="Times New Roman" w:eastAsia="Times New Roman" w:hAnsi="Times New Roman" w:cs="Times New Roman"/>
          <w:kern w:val="0"/>
          <w14:ligatures w14:val="none"/>
        </w:rPr>
        <w:t>The content on this website—including text, graphics, publications, logos, and other materials—is the property of The Third Path</w:t>
      </w:r>
      <w:r>
        <w:rPr>
          <w:rFonts w:ascii="Times New Roman" w:eastAsia="Times New Roman" w:hAnsi="Times New Roman" w:cs="Times New Roman"/>
          <w:kern w:val="0"/>
          <w14:ligatures w14:val="none"/>
        </w:rPr>
        <w:t>,</w:t>
      </w:r>
      <w:r w:rsidRPr="00187E84">
        <w:rPr>
          <w:rFonts w:ascii="Times New Roman" w:eastAsia="Times New Roman" w:hAnsi="Times New Roman" w:cs="Times New Roman"/>
          <w:kern w:val="0"/>
          <w14:ligatures w14:val="none"/>
        </w:rPr>
        <w:t xml:space="preserve"> LLC, unless otherwise noted. We welcome you to view and share our content for personal, educational, or informational purposes; however, reproduction, modification, or commercial use requires our prior written permission.</w:t>
      </w:r>
    </w:p>
    <w:p w14:paraId="1EF7DBB7" w14:textId="77777777" w:rsidR="00187E84" w:rsidRPr="00187E84" w:rsidRDefault="00187E84" w:rsidP="00187E84">
      <w:pPr>
        <w:spacing w:before="100" w:beforeAutospacing="1" w:after="100" w:afterAutospacing="1" w:line="240" w:lineRule="auto"/>
        <w:rPr>
          <w:rFonts w:ascii="Times New Roman" w:eastAsia="Times New Roman" w:hAnsi="Times New Roman" w:cs="Times New Roman"/>
          <w:kern w:val="0"/>
          <w14:ligatures w14:val="none"/>
        </w:rPr>
      </w:pPr>
      <w:r w:rsidRPr="00187E84">
        <w:rPr>
          <w:rFonts w:ascii="Times New Roman" w:eastAsia="Times New Roman" w:hAnsi="Times New Roman" w:cs="Times New Roman"/>
          <w:kern w:val="0"/>
          <w14:ligatures w14:val="none"/>
        </w:rPr>
        <w:t>Visiting this website or contacting us through a form, email, or other communication does not establish a consulting, coaching, or client relationship. Such relationships begin only after both parties have entered into a written agreement.</w:t>
      </w:r>
    </w:p>
    <w:p w14:paraId="25B4CFED" w14:textId="61DCBBDB" w:rsidR="00187E84" w:rsidRPr="00187E84" w:rsidRDefault="00187E84" w:rsidP="00187E84">
      <w:pPr>
        <w:spacing w:before="100" w:beforeAutospacing="1" w:after="100" w:afterAutospacing="1" w:line="240" w:lineRule="auto"/>
        <w:rPr>
          <w:rFonts w:ascii="Times New Roman" w:eastAsia="Times New Roman" w:hAnsi="Times New Roman" w:cs="Times New Roman"/>
          <w:kern w:val="0"/>
          <w14:ligatures w14:val="none"/>
        </w:rPr>
      </w:pPr>
      <w:r w:rsidRPr="00187E84">
        <w:rPr>
          <w:rFonts w:ascii="Times New Roman" w:eastAsia="Times New Roman" w:hAnsi="Times New Roman" w:cs="Times New Roman"/>
          <w:kern w:val="0"/>
          <w14:ligatures w14:val="none"/>
        </w:rPr>
        <w:t xml:space="preserve">For your convenience, our website may contain links to external websites. While we carefully select resources we believe may be valuable, </w:t>
      </w:r>
      <w:proofErr w:type="gramStart"/>
      <w:r w:rsidRPr="00187E84">
        <w:rPr>
          <w:rFonts w:ascii="Times New Roman" w:eastAsia="Times New Roman" w:hAnsi="Times New Roman" w:cs="Times New Roman"/>
          <w:kern w:val="0"/>
          <w14:ligatures w14:val="none"/>
        </w:rPr>
        <w:t>The Third</w:t>
      </w:r>
      <w:proofErr w:type="gramEnd"/>
      <w:r w:rsidRPr="00187E84">
        <w:rPr>
          <w:rFonts w:ascii="Times New Roman" w:eastAsia="Times New Roman" w:hAnsi="Times New Roman" w:cs="Times New Roman"/>
          <w:kern w:val="0"/>
          <w14:ligatures w14:val="none"/>
        </w:rPr>
        <w:t xml:space="preserve"> Path</w:t>
      </w:r>
      <w:r>
        <w:rPr>
          <w:rFonts w:ascii="Times New Roman" w:eastAsia="Times New Roman" w:hAnsi="Times New Roman" w:cs="Times New Roman"/>
          <w:kern w:val="0"/>
          <w14:ligatures w14:val="none"/>
        </w:rPr>
        <w:t>,</w:t>
      </w:r>
      <w:r w:rsidRPr="00187E84">
        <w:rPr>
          <w:rFonts w:ascii="Times New Roman" w:eastAsia="Times New Roman" w:hAnsi="Times New Roman" w:cs="Times New Roman"/>
          <w:kern w:val="0"/>
          <w14:ligatures w14:val="none"/>
        </w:rPr>
        <w:t xml:space="preserve"> LLC is not responsible for the content, security, or privacy practices of third-party sites.</w:t>
      </w:r>
    </w:p>
    <w:p w14:paraId="249985C6" w14:textId="77777777" w:rsidR="00187E84" w:rsidRDefault="00187E84" w:rsidP="00187E84">
      <w:pPr>
        <w:spacing w:before="100" w:beforeAutospacing="1" w:after="100" w:afterAutospacing="1" w:line="240" w:lineRule="auto"/>
        <w:rPr>
          <w:rFonts w:ascii="Times New Roman" w:eastAsia="Times New Roman" w:hAnsi="Times New Roman" w:cs="Times New Roman"/>
          <w:kern w:val="0"/>
          <w14:ligatures w14:val="none"/>
        </w:rPr>
      </w:pPr>
      <w:r w:rsidRPr="00187E84">
        <w:rPr>
          <w:rFonts w:ascii="Times New Roman" w:eastAsia="Times New Roman" w:hAnsi="Times New Roman" w:cs="Times New Roman"/>
          <w:kern w:val="0"/>
          <w14:ligatures w14:val="none"/>
        </w:rPr>
        <w:t>We may update this Terms of Use Statement from time to time to reflect changes in our services, business practices, or applicable laws. Any updates will be posted on this page with a revised effective date.</w:t>
      </w:r>
    </w:p>
    <w:p w14:paraId="30ADCC21" w14:textId="77777777" w:rsidR="00187E84" w:rsidRPr="00187E84" w:rsidRDefault="00187E84" w:rsidP="00187E84">
      <w:pPr>
        <w:spacing w:before="100" w:beforeAutospacing="1" w:after="100" w:afterAutospacing="1" w:line="240" w:lineRule="auto"/>
        <w:rPr>
          <w:rFonts w:ascii="Times New Roman" w:eastAsia="Times New Roman" w:hAnsi="Times New Roman" w:cs="Times New Roman"/>
          <w:kern w:val="0"/>
          <w14:ligatures w14:val="none"/>
        </w:rPr>
      </w:pPr>
      <w:r w:rsidRPr="00187E84">
        <w:rPr>
          <w:rFonts w:ascii="Times New Roman" w:eastAsia="Times New Roman" w:hAnsi="Times New Roman" w:cs="Times New Roman"/>
          <w:kern w:val="0"/>
          <w14:ligatures w14:val="none"/>
        </w:rPr>
        <w:t>If you have any questions regarding these Terms of Use, please contact us.</w:t>
      </w:r>
    </w:p>
    <w:p w14:paraId="167CE79B" w14:textId="18163751" w:rsidR="00187E84" w:rsidRPr="00187E84" w:rsidRDefault="00187E84" w:rsidP="00187E84">
      <w:pPr>
        <w:spacing w:before="100" w:beforeAutospacing="1" w:after="100" w:afterAutospacing="1" w:line="240" w:lineRule="auto"/>
        <w:rPr>
          <w:rFonts w:ascii="Times New Roman" w:eastAsia="Times New Roman" w:hAnsi="Times New Roman" w:cs="Times New Roman"/>
          <w:kern w:val="0"/>
          <w14:ligatures w14:val="none"/>
        </w:rPr>
      </w:pPr>
      <w:r w:rsidRPr="00187E84">
        <w:rPr>
          <w:rFonts w:ascii="Times New Roman" w:eastAsia="Times New Roman" w:hAnsi="Times New Roman" w:cs="Times New Roman"/>
          <w:b/>
          <w:bCs/>
          <w:kern w:val="0"/>
          <w14:ligatures w14:val="none"/>
        </w:rPr>
        <w:t>The Third Path</w:t>
      </w:r>
      <w:r>
        <w:rPr>
          <w:rFonts w:ascii="Times New Roman" w:eastAsia="Times New Roman" w:hAnsi="Times New Roman" w:cs="Times New Roman"/>
          <w:b/>
          <w:bCs/>
          <w:kern w:val="0"/>
          <w14:ligatures w14:val="none"/>
        </w:rPr>
        <w:t>,</w:t>
      </w:r>
      <w:r w:rsidRPr="00187E84">
        <w:rPr>
          <w:rFonts w:ascii="Times New Roman" w:eastAsia="Times New Roman" w:hAnsi="Times New Roman" w:cs="Times New Roman"/>
          <w:b/>
          <w:bCs/>
          <w:kern w:val="0"/>
          <w14:ligatures w14:val="none"/>
        </w:rPr>
        <w:t xml:space="preserve"> LLC</w:t>
      </w:r>
    </w:p>
    <w:p w14:paraId="50CDE213" w14:textId="0F90D211" w:rsidR="00187E84" w:rsidRPr="0075400C" w:rsidRDefault="00187E84" w:rsidP="00187E84">
      <w:pPr>
        <w:spacing w:before="100" w:beforeAutospacing="1" w:after="100" w:afterAutospacing="1" w:line="240" w:lineRule="auto"/>
        <w:rPr>
          <w:rFonts w:ascii="Times New Roman" w:eastAsia="Times New Roman" w:hAnsi="Times New Roman" w:cs="Times New Roman"/>
          <w:b/>
          <w:bCs/>
          <w:kern w:val="0"/>
          <w14:ligatures w14:val="none"/>
        </w:rPr>
      </w:pPr>
      <w:r w:rsidRPr="00187E84">
        <w:rPr>
          <w:rFonts w:ascii="Times New Roman" w:eastAsia="Times New Roman" w:hAnsi="Times New Roman" w:cs="Times New Roman"/>
          <w:kern w:val="0"/>
          <w14:ligatures w14:val="none"/>
        </w:rPr>
        <w:t xml:space="preserve">Email: </w:t>
      </w:r>
      <w:r w:rsidRPr="0075400C">
        <w:rPr>
          <w:rFonts w:ascii="Times New Roman" w:eastAsia="Times New Roman" w:hAnsi="Times New Roman" w:cs="Times New Roman"/>
          <w:b/>
          <w:bCs/>
          <w:kern w:val="0"/>
          <w14:ligatures w14:val="none"/>
        </w:rPr>
        <w:t>db333@TheThirdPath.onmicrosoft.com</w:t>
      </w:r>
    </w:p>
    <w:p w14:paraId="0566D8A9" w14:textId="0CBEC7DA" w:rsidR="00187E84" w:rsidRPr="00E77DA2" w:rsidRDefault="00187E84" w:rsidP="00187E84">
      <w:pPr>
        <w:spacing w:before="100" w:beforeAutospacing="1" w:after="100" w:afterAutospacing="1" w:line="240" w:lineRule="auto"/>
        <w:rPr>
          <w:rFonts w:ascii="Times New Roman" w:eastAsia="Times New Roman" w:hAnsi="Times New Roman" w:cs="Times New Roman"/>
          <w:kern w:val="0"/>
          <w14:ligatures w14:val="none"/>
        </w:rPr>
      </w:pPr>
      <w:r w:rsidRPr="00E77DA2">
        <w:rPr>
          <w:rFonts w:ascii="Times New Roman" w:eastAsia="Times New Roman" w:hAnsi="Times New Roman" w:cs="Times New Roman"/>
          <w:kern w:val="0"/>
          <w14:ligatures w14:val="none"/>
        </w:rPr>
        <w:t xml:space="preserve">Phone: </w:t>
      </w:r>
      <w:r w:rsidRPr="0075400C">
        <w:rPr>
          <w:rFonts w:ascii="Times New Roman" w:eastAsia="Times New Roman" w:hAnsi="Times New Roman" w:cs="Times New Roman"/>
          <w:b/>
          <w:bCs/>
          <w:kern w:val="0"/>
          <w14:ligatures w14:val="none"/>
        </w:rPr>
        <w:t>(419) 905-3670</w:t>
      </w:r>
    </w:p>
    <w:p w14:paraId="55927222" w14:textId="77777777" w:rsidR="00187E84" w:rsidRPr="00E77DA2" w:rsidRDefault="00187E84" w:rsidP="00187E84">
      <w:pPr>
        <w:spacing w:before="100" w:beforeAutospacing="1" w:after="100" w:afterAutospacing="1" w:line="240" w:lineRule="auto"/>
        <w:rPr>
          <w:rFonts w:ascii="Times New Roman" w:eastAsia="Times New Roman" w:hAnsi="Times New Roman" w:cs="Times New Roman"/>
          <w:kern w:val="0"/>
          <w14:ligatures w14:val="none"/>
        </w:rPr>
      </w:pPr>
      <w:r w:rsidRPr="00E77DA2">
        <w:rPr>
          <w:rFonts w:ascii="Times New Roman" w:eastAsia="Times New Roman" w:hAnsi="Times New Roman" w:cs="Times New Roman"/>
          <w:kern w:val="0"/>
          <w14:ligatures w14:val="none"/>
        </w:rPr>
        <w:t xml:space="preserve">Website: </w:t>
      </w:r>
      <w:r w:rsidRPr="0075400C">
        <w:rPr>
          <w:rFonts w:ascii="Times New Roman" w:eastAsia="Times New Roman" w:hAnsi="Times New Roman" w:cs="Times New Roman"/>
          <w:b/>
          <w:bCs/>
          <w:kern w:val="0"/>
          <w14:ligatures w14:val="none"/>
        </w:rPr>
        <w:t>www.thethirdpath.org</w:t>
      </w:r>
    </w:p>
    <w:sectPr w:rsidR="00187E84" w:rsidRPr="00E77D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E84"/>
    <w:rsid w:val="00187E84"/>
    <w:rsid w:val="0030170B"/>
    <w:rsid w:val="00375ABE"/>
    <w:rsid w:val="004822F0"/>
    <w:rsid w:val="00551EFD"/>
    <w:rsid w:val="00613BA0"/>
    <w:rsid w:val="0075400C"/>
    <w:rsid w:val="007E00AD"/>
    <w:rsid w:val="00E77DA2"/>
    <w:rsid w:val="00EB7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19342"/>
  <w15:chartTrackingRefBased/>
  <w15:docId w15:val="{FA960A88-4309-4E47-82A6-56284600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7E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87E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87E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87E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87E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87E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7E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7E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7E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E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87E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87E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7E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87E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87E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7E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7E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7E84"/>
    <w:rPr>
      <w:rFonts w:eastAsiaTheme="majorEastAsia" w:cstheme="majorBidi"/>
      <w:color w:val="272727" w:themeColor="text1" w:themeTint="D8"/>
    </w:rPr>
  </w:style>
  <w:style w:type="paragraph" w:styleId="Title">
    <w:name w:val="Title"/>
    <w:basedOn w:val="Normal"/>
    <w:next w:val="Normal"/>
    <w:link w:val="TitleChar"/>
    <w:uiPriority w:val="10"/>
    <w:qFormat/>
    <w:rsid w:val="00187E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7E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7E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7E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E84"/>
    <w:pPr>
      <w:spacing w:before="160"/>
      <w:jc w:val="center"/>
    </w:pPr>
    <w:rPr>
      <w:i/>
      <w:iCs/>
      <w:color w:val="404040" w:themeColor="text1" w:themeTint="BF"/>
    </w:rPr>
  </w:style>
  <w:style w:type="character" w:customStyle="1" w:styleId="QuoteChar">
    <w:name w:val="Quote Char"/>
    <w:basedOn w:val="DefaultParagraphFont"/>
    <w:link w:val="Quote"/>
    <w:uiPriority w:val="29"/>
    <w:rsid w:val="00187E84"/>
    <w:rPr>
      <w:i/>
      <w:iCs/>
      <w:color w:val="404040" w:themeColor="text1" w:themeTint="BF"/>
    </w:rPr>
  </w:style>
  <w:style w:type="paragraph" w:styleId="ListParagraph">
    <w:name w:val="List Paragraph"/>
    <w:basedOn w:val="Normal"/>
    <w:uiPriority w:val="34"/>
    <w:qFormat/>
    <w:rsid w:val="00187E84"/>
    <w:pPr>
      <w:ind w:left="720"/>
      <w:contextualSpacing/>
    </w:pPr>
  </w:style>
  <w:style w:type="character" w:styleId="IntenseEmphasis">
    <w:name w:val="Intense Emphasis"/>
    <w:basedOn w:val="DefaultParagraphFont"/>
    <w:uiPriority w:val="21"/>
    <w:qFormat/>
    <w:rsid w:val="00187E84"/>
    <w:rPr>
      <w:i/>
      <w:iCs/>
      <w:color w:val="2F5496" w:themeColor="accent1" w:themeShade="BF"/>
    </w:rPr>
  </w:style>
  <w:style w:type="paragraph" w:styleId="IntenseQuote">
    <w:name w:val="Intense Quote"/>
    <w:basedOn w:val="Normal"/>
    <w:next w:val="Normal"/>
    <w:link w:val="IntenseQuoteChar"/>
    <w:uiPriority w:val="30"/>
    <w:qFormat/>
    <w:rsid w:val="00187E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87E84"/>
    <w:rPr>
      <w:i/>
      <w:iCs/>
      <w:color w:val="2F5496" w:themeColor="accent1" w:themeShade="BF"/>
    </w:rPr>
  </w:style>
  <w:style w:type="character" w:styleId="IntenseReference">
    <w:name w:val="Intense Reference"/>
    <w:basedOn w:val="DefaultParagraphFont"/>
    <w:uiPriority w:val="32"/>
    <w:qFormat/>
    <w:rsid w:val="00187E8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318</Words>
  <Characters>1837</Characters>
  <Application>Microsoft Office Word</Application>
  <DocSecurity>0</DocSecurity>
  <Lines>31</Lines>
  <Paragraphs>15</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Della bradford</dc:creator>
  <cp:keywords/>
  <dc:description/>
  <cp:lastModifiedBy>Della bradford</cp:lastModifiedBy>
  <cp:revision>4</cp:revision>
  <dcterms:created xsi:type="dcterms:W3CDTF">2026-07-06T17:31:00Z</dcterms:created>
  <dcterms:modified xsi:type="dcterms:W3CDTF">2026-07-06T17:50:00Z</dcterms:modified>
</cp:coreProperties>
</file>